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CC0307">
        <w:rPr>
          <w:b/>
          <w:sz w:val="28"/>
          <w:szCs w:val="28"/>
        </w:rPr>
        <w:t xml:space="preserve">Izmjene i dopune </w:t>
      </w:r>
      <w:r w:rsidR="00EE09EF">
        <w:rPr>
          <w:b/>
          <w:sz w:val="28"/>
          <w:szCs w:val="28"/>
        </w:rPr>
        <w:t>Pravila o uravnoteženju elektroenergetskog sustava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82B8B" w:rsidRDefault="00CC0307" w:rsidP="00CC03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 i dopune </w:t>
            </w:r>
            <w:r w:rsidR="00A179A4">
              <w:rPr>
                <w:i/>
                <w:sz w:val="20"/>
                <w:szCs w:val="20"/>
              </w:rPr>
              <w:t xml:space="preserve">Pravila o uravnoteženju </w:t>
            </w:r>
            <w:r w:rsidR="00EE09EF">
              <w:rPr>
                <w:i/>
                <w:sz w:val="20"/>
                <w:szCs w:val="20"/>
              </w:rPr>
              <w:t>elektroenergetskog sustava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</w:tbl>
    <w:p w:rsidR="00DB6D7C" w:rsidRDefault="00DB6D7C">
      <w:bookmarkStart w:id="0" w:name="_GoBack"/>
      <w:bookmarkEnd w:id="0"/>
    </w:p>
    <w:sectPr w:rsidR="00DB6D7C" w:rsidSect="00380996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4F" w:rsidRDefault="00187D4F">
      <w:r>
        <w:separator/>
      </w:r>
    </w:p>
  </w:endnote>
  <w:endnote w:type="continuationSeparator" w:id="0">
    <w:p w:rsidR="00187D4F" w:rsidRDefault="0018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0C6E58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4F" w:rsidRDefault="00187D4F">
      <w:r>
        <w:separator/>
      </w:r>
    </w:p>
  </w:footnote>
  <w:footnote w:type="continuationSeparator" w:id="0">
    <w:p w:rsidR="00187D4F" w:rsidRDefault="0018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7D4F"/>
    <w:rsid w:val="001E71E0"/>
    <w:rsid w:val="00210833"/>
    <w:rsid w:val="00225006"/>
    <w:rsid w:val="002B2CCF"/>
    <w:rsid w:val="002B3A3C"/>
    <w:rsid w:val="00380996"/>
    <w:rsid w:val="00427F1D"/>
    <w:rsid w:val="00493E42"/>
    <w:rsid w:val="005060D1"/>
    <w:rsid w:val="00540541"/>
    <w:rsid w:val="00554D86"/>
    <w:rsid w:val="005959A7"/>
    <w:rsid w:val="005B3F6B"/>
    <w:rsid w:val="005C6BC6"/>
    <w:rsid w:val="005F56B8"/>
    <w:rsid w:val="00640E5E"/>
    <w:rsid w:val="00663ED0"/>
    <w:rsid w:val="00664AF5"/>
    <w:rsid w:val="00687545"/>
    <w:rsid w:val="0071536A"/>
    <w:rsid w:val="007A0641"/>
    <w:rsid w:val="007D39A8"/>
    <w:rsid w:val="007E15F2"/>
    <w:rsid w:val="007F3CC3"/>
    <w:rsid w:val="00814370"/>
    <w:rsid w:val="0083704C"/>
    <w:rsid w:val="00876621"/>
    <w:rsid w:val="00A179A4"/>
    <w:rsid w:val="00A204DA"/>
    <w:rsid w:val="00A56DE2"/>
    <w:rsid w:val="00A93A24"/>
    <w:rsid w:val="00AC2DB2"/>
    <w:rsid w:val="00AE38C4"/>
    <w:rsid w:val="00B80C69"/>
    <w:rsid w:val="00BC6C26"/>
    <w:rsid w:val="00C10A52"/>
    <w:rsid w:val="00C44AA6"/>
    <w:rsid w:val="00CC0307"/>
    <w:rsid w:val="00D36E07"/>
    <w:rsid w:val="00DB6D7C"/>
    <w:rsid w:val="00DC028F"/>
    <w:rsid w:val="00E1546E"/>
    <w:rsid w:val="00E96CED"/>
    <w:rsid w:val="00EE09EF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Antun Andrić</cp:lastModifiedBy>
  <cp:revision>2</cp:revision>
  <dcterms:created xsi:type="dcterms:W3CDTF">2017-02-13T09:26:00Z</dcterms:created>
  <dcterms:modified xsi:type="dcterms:W3CDTF">2017-02-13T09:26:00Z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